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B1" w:rsidRPr="00536EB1" w:rsidRDefault="00D77AD6" w:rsidP="00D77AD6">
      <w:pPr>
        <w:spacing w:after="0"/>
        <w:jc w:val="center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 xml:space="preserve">                              </w:t>
      </w:r>
      <w:r w:rsidR="00536EB1" w:rsidRPr="00536EB1">
        <w:rPr>
          <w:rFonts w:ascii="Times New Roman" w:hAnsi="Times New Roman" w:cs="Times New Roman"/>
          <w:kern w:val="20"/>
          <w:sz w:val="24"/>
          <w:szCs w:val="24"/>
        </w:rPr>
        <w:t>Утверждено</w:t>
      </w:r>
    </w:p>
    <w:p w:rsidR="00536EB1" w:rsidRPr="00536EB1" w:rsidRDefault="00D77AD6" w:rsidP="00536EB1">
      <w:pPr>
        <w:spacing w:after="0"/>
        <w:jc w:val="right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Решением Конференции МОУ О</w:t>
      </w:r>
      <w:r w:rsidR="00536EB1" w:rsidRPr="00536EB1">
        <w:rPr>
          <w:rFonts w:ascii="Times New Roman" w:hAnsi="Times New Roman" w:cs="Times New Roman"/>
          <w:kern w:val="20"/>
          <w:sz w:val="24"/>
          <w:szCs w:val="24"/>
        </w:rPr>
        <w:t xml:space="preserve">ОШ  № 27 </w:t>
      </w:r>
    </w:p>
    <w:p w:rsidR="00536EB1" w:rsidRPr="00536EB1" w:rsidRDefault="00D77AD6" w:rsidP="00536EB1">
      <w:pPr>
        <w:spacing w:after="0"/>
        <w:jc w:val="right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от « 01</w:t>
      </w:r>
      <w:r w:rsidR="00536EB1" w:rsidRPr="00536EB1">
        <w:rPr>
          <w:rFonts w:ascii="Times New Roman" w:hAnsi="Times New Roman" w:cs="Times New Roman"/>
          <w:kern w:val="20"/>
          <w:sz w:val="24"/>
          <w:szCs w:val="24"/>
        </w:rPr>
        <w:t xml:space="preserve">» </w:t>
      </w:r>
      <w:r w:rsidR="004A7B6D">
        <w:rPr>
          <w:rFonts w:ascii="Times New Roman" w:hAnsi="Times New Roman" w:cs="Times New Roman"/>
          <w:kern w:val="20"/>
          <w:sz w:val="24"/>
          <w:szCs w:val="24"/>
        </w:rPr>
        <w:t xml:space="preserve">сентября 2011 </w:t>
      </w:r>
      <w:r w:rsidR="00536EB1" w:rsidRPr="00536EB1">
        <w:rPr>
          <w:rFonts w:ascii="Times New Roman" w:hAnsi="Times New Roman" w:cs="Times New Roman"/>
          <w:kern w:val="20"/>
          <w:sz w:val="24"/>
          <w:szCs w:val="24"/>
        </w:rPr>
        <w:t>года</w:t>
      </w:r>
    </w:p>
    <w:p w:rsidR="00536EB1" w:rsidRPr="00536EB1" w:rsidRDefault="00536EB1" w:rsidP="00536EB1">
      <w:pPr>
        <w:spacing w:after="0"/>
        <w:jc w:val="right"/>
        <w:rPr>
          <w:rFonts w:ascii="Times New Roman" w:hAnsi="Times New Roman" w:cs="Times New Roman"/>
          <w:kern w:val="20"/>
          <w:sz w:val="24"/>
          <w:szCs w:val="24"/>
        </w:rPr>
      </w:pPr>
    </w:p>
    <w:p w:rsidR="00536EB1" w:rsidRPr="00536EB1" w:rsidRDefault="00536EB1" w:rsidP="00536EB1">
      <w:pPr>
        <w:spacing w:after="0"/>
        <w:jc w:val="center"/>
        <w:rPr>
          <w:rFonts w:ascii="Times New Roman" w:hAnsi="Times New Roman" w:cs="Times New Roman"/>
          <w:color w:val="000000"/>
          <w:kern w:val="20"/>
          <w:sz w:val="24"/>
          <w:szCs w:val="24"/>
        </w:rPr>
      </w:pPr>
    </w:p>
    <w:p w:rsidR="00536EB1" w:rsidRPr="00536EB1" w:rsidRDefault="00536EB1" w:rsidP="00536EB1">
      <w:pPr>
        <w:spacing w:after="0"/>
        <w:jc w:val="center"/>
        <w:rPr>
          <w:rFonts w:ascii="Times New Roman" w:hAnsi="Times New Roman" w:cs="Times New Roman"/>
          <w:b/>
          <w:color w:val="000000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b/>
          <w:color w:val="000000"/>
          <w:kern w:val="20"/>
          <w:sz w:val="24"/>
          <w:szCs w:val="24"/>
        </w:rPr>
        <w:t>ПОЛОЖЕНИЕ</w:t>
      </w:r>
    </w:p>
    <w:p w:rsidR="00536EB1" w:rsidRPr="00536EB1" w:rsidRDefault="00536EB1" w:rsidP="00536EB1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b/>
          <w:kern w:val="20"/>
          <w:sz w:val="24"/>
          <w:szCs w:val="24"/>
        </w:rPr>
        <w:t>об</w:t>
      </w:r>
      <w:r w:rsidR="00A75904">
        <w:rPr>
          <w:rFonts w:ascii="Times New Roman" w:hAnsi="Times New Roman" w:cs="Times New Roman"/>
          <w:b/>
          <w:kern w:val="20"/>
          <w:sz w:val="24"/>
          <w:szCs w:val="24"/>
        </w:rPr>
        <w:t xml:space="preserve"> Управляющем совете МОУ ООШ № 22</w:t>
      </w:r>
      <w:r w:rsidRPr="00536EB1">
        <w:rPr>
          <w:rFonts w:ascii="Times New Roman" w:hAnsi="Times New Roman" w:cs="Times New Roman"/>
          <w:b/>
          <w:kern w:val="20"/>
          <w:sz w:val="24"/>
          <w:szCs w:val="24"/>
        </w:rPr>
        <w:t xml:space="preserve"> </w:t>
      </w:r>
      <w:r w:rsidR="00ED224C">
        <w:rPr>
          <w:rFonts w:ascii="Times New Roman" w:hAnsi="Times New Roman" w:cs="Times New Roman"/>
          <w:b/>
          <w:kern w:val="20"/>
          <w:sz w:val="24"/>
          <w:szCs w:val="24"/>
        </w:rPr>
        <w:t>г. Липецка</w:t>
      </w:r>
    </w:p>
    <w:p w:rsidR="00536EB1" w:rsidRPr="00536EB1" w:rsidRDefault="00536EB1" w:rsidP="00536EB1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b/>
          <w:kern w:val="20"/>
          <w:sz w:val="24"/>
          <w:szCs w:val="24"/>
        </w:rPr>
        <w:t>1. Общие положения</w:t>
      </w:r>
    </w:p>
    <w:p w:rsidR="00536EB1" w:rsidRPr="00536EB1" w:rsidRDefault="00536EB1" w:rsidP="00536EB1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</w:rPr>
      </w:pP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1.1. Настоящее Положение разработано в соответствии с Законом РФ «Об образовании» (ст. 2 п.; ст.35 п. 2), Типовым положением об общеобразовательном учреждении (п. 69), Методическими рекомендациями по функциям,  организации и работе управляющих советов общеобразовательных учреждений (Письмо Министерства образования РФ № 14-51-131 от 14.05.2004 г.), Уставом школы.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1.2. Управляющий совет школы – это коллегиальный орган государственно-общественного управления школой, имеющий полномочия, определённые Уставом школы, призванный решать в первую очередь задачи стратегического управления школой.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 xml:space="preserve">1.3. Руководство деятельностью Управляющего совета осуществляет председатель, выбранный в соответствии с Положением о выборах  и кооптации членов Управляющего совета школы. 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1.4. Члены Управляющего совета работают безвозмездно, на добровольной основе.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1.5. Изменения и дополнения в настоящее Положение вносятся  и утверждаются Конференцией ОУ.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1.6. Управляющий совет несет ответственность перед Учредителем за своевременное принятие и выполнение решений, входящих в его компетенцию. Директор учреждения вправе самостоятельно принимать решение в случае отсутствия решения Совета в установленные сроки.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 xml:space="preserve">1.7. Учредитель вправе распустить Управляющий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РФ. В этом случае происходит новое формирование Совета по установленной процедуре. </w:t>
      </w:r>
    </w:p>
    <w:p w:rsidR="00536EB1" w:rsidRPr="00536EB1" w:rsidRDefault="00536EB1" w:rsidP="00536EB1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</w:rPr>
      </w:pPr>
    </w:p>
    <w:p w:rsidR="00536EB1" w:rsidRPr="00536EB1" w:rsidRDefault="00536EB1" w:rsidP="00536EB1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b/>
          <w:kern w:val="20"/>
          <w:sz w:val="24"/>
          <w:szCs w:val="24"/>
        </w:rPr>
        <w:t>2. Основные функции (компетенция) Управляющего совета:</w:t>
      </w:r>
    </w:p>
    <w:p w:rsidR="00A75904" w:rsidRPr="004A7B6D" w:rsidRDefault="00A75904" w:rsidP="00A7590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A7B6D">
        <w:rPr>
          <w:kern w:val="28"/>
          <w:sz w:val="28"/>
          <w:szCs w:val="28"/>
        </w:rPr>
        <w:t xml:space="preserve"> </w:t>
      </w:r>
      <w:r w:rsidRPr="004A7B6D">
        <w:rPr>
          <w:rFonts w:ascii="Times New Roman" w:hAnsi="Times New Roman" w:cs="Times New Roman"/>
          <w:kern w:val="28"/>
          <w:sz w:val="24"/>
          <w:szCs w:val="24"/>
        </w:rPr>
        <w:t>разработка Устава и локальных актов Учреждения, рассмотрение предложений по внесению изменений и дополнений к ним;</w:t>
      </w:r>
    </w:p>
    <w:p w:rsidR="00A75904" w:rsidRPr="004A7B6D" w:rsidRDefault="00A75904" w:rsidP="00A7590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A7B6D">
        <w:rPr>
          <w:rFonts w:ascii="Times New Roman" w:hAnsi="Times New Roman" w:cs="Times New Roman"/>
          <w:kern w:val="28"/>
          <w:sz w:val="24"/>
          <w:szCs w:val="24"/>
        </w:rPr>
        <w:t xml:space="preserve"> согласование вариативной части учебного плана Учреждения</w:t>
      </w:r>
      <w:r w:rsidRPr="004A7B6D">
        <w:rPr>
          <w:rFonts w:ascii="Times New Roman" w:hAnsi="Times New Roman" w:cs="Times New Roman"/>
          <w:kern w:val="20"/>
          <w:sz w:val="24"/>
          <w:szCs w:val="24"/>
        </w:rPr>
        <w:t xml:space="preserve"> и предпрофилей  обучения</w:t>
      </w:r>
      <w:r w:rsidRPr="004A7B6D">
        <w:rPr>
          <w:rFonts w:ascii="Times New Roman" w:hAnsi="Times New Roman" w:cs="Times New Roman"/>
          <w:kern w:val="28"/>
          <w:sz w:val="24"/>
          <w:szCs w:val="24"/>
        </w:rPr>
        <w:t>;</w:t>
      </w:r>
    </w:p>
    <w:p w:rsidR="00D77AD6" w:rsidRPr="004A7B6D" w:rsidRDefault="00A75904" w:rsidP="00D77AD6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A7B6D">
        <w:rPr>
          <w:rFonts w:ascii="Times New Roman" w:hAnsi="Times New Roman" w:cs="Times New Roman"/>
          <w:kern w:val="28"/>
          <w:sz w:val="24"/>
          <w:szCs w:val="24"/>
        </w:rPr>
        <w:t xml:space="preserve"> разработка программы развития Учреждения;</w:t>
      </w:r>
    </w:p>
    <w:p w:rsidR="00A75904" w:rsidRPr="004A7B6D" w:rsidRDefault="00A75904" w:rsidP="00D77AD6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A7B6D">
        <w:rPr>
          <w:rFonts w:ascii="Times New Roman" w:hAnsi="Times New Roman" w:cs="Times New Roman"/>
          <w:kern w:val="28"/>
          <w:sz w:val="24"/>
          <w:szCs w:val="24"/>
        </w:rPr>
        <w:t xml:space="preserve"> выбор учебников из числа рекомендованных (допущенных) Минобрнауки РФ;</w:t>
      </w:r>
      <w:r w:rsidR="00D77AD6" w:rsidRPr="004A7B6D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</w:p>
    <w:p w:rsidR="00D77AD6" w:rsidRPr="004A7B6D" w:rsidRDefault="00A75904" w:rsidP="00D77A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A7B6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77AD6" w:rsidRPr="004A7B6D">
        <w:rPr>
          <w:rFonts w:ascii="Times New Roman" w:hAnsi="Times New Roman" w:cs="Times New Roman"/>
          <w:kern w:val="28"/>
          <w:sz w:val="24"/>
          <w:szCs w:val="24"/>
        </w:rPr>
        <w:t>определение</w:t>
      </w:r>
      <w:r w:rsidRPr="004A7B6D">
        <w:rPr>
          <w:rFonts w:ascii="Times New Roman" w:hAnsi="Times New Roman" w:cs="Times New Roman"/>
          <w:kern w:val="28"/>
          <w:sz w:val="24"/>
          <w:szCs w:val="24"/>
        </w:rPr>
        <w:t xml:space="preserve"> режима занятий обучающихся</w:t>
      </w:r>
      <w:r w:rsidR="00D77AD6" w:rsidRPr="004A7B6D">
        <w:rPr>
          <w:rFonts w:ascii="Times New Roman" w:hAnsi="Times New Roman" w:cs="Times New Roman"/>
          <w:kern w:val="20"/>
          <w:sz w:val="24"/>
          <w:szCs w:val="24"/>
        </w:rPr>
        <w:t xml:space="preserve"> по представлению педагогического совета, в том числе продолжительности учебной недели (пятидневная или шестидневная), времени начала и окончания занятий;</w:t>
      </w:r>
    </w:p>
    <w:p w:rsidR="00A75904" w:rsidRPr="004A7B6D" w:rsidRDefault="00A75904" w:rsidP="00A7590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A7B6D">
        <w:rPr>
          <w:rFonts w:ascii="Times New Roman" w:hAnsi="Times New Roman" w:cs="Times New Roman"/>
          <w:kern w:val="28"/>
          <w:sz w:val="24"/>
          <w:szCs w:val="24"/>
        </w:rPr>
        <w:t xml:space="preserve"> принятие решения </w:t>
      </w:r>
      <w:r w:rsidRPr="004A7B6D">
        <w:rPr>
          <w:rFonts w:ascii="Times New Roman" w:hAnsi="Times New Roman" w:cs="Times New Roman"/>
          <w:iCs/>
          <w:kern w:val="28"/>
          <w:sz w:val="24"/>
          <w:szCs w:val="24"/>
        </w:rPr>
        <w:t xml:space="preserve">о </w:t>
      </w:r>
      <w:r w:rsidRPr="004A7B6D">
        <w:rPr>
          <w:rFonts w:ascii="Times New Roman" w:hAnsi="Times New Roman" w:cs="Times New Roman"/>
          <w:kern w:val="28"/>
          <w:sz w:val="24"/>
          <w:szCs w:val="24"/>
        </w:rPr>
        <w:t>введении</w:t>
      </w:r>
      <w:r w:rsidR="00D77AD6" w:rsidRPr="004A7B6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77AD6" w:rsidRPr="004A7B6D">
        <w:rPr>
          <w:rFonts w:ascii="Times New Roman" w:hAnsi="Times New Roman" w:cs="Times New Roman"/>
          <w:kern w:val="20"/>
          <w:sz w:val="24"/>
          <w:szCs w:val="24"/>
        </w:rPr>
        <w:t xml:space="preserve">(отмене) </w:t>
      </w:r>
      <w:r w:rsidRPr="004A7B6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4A7B6D">
        <w:rPr>
          <w:rFonts w:ascii="Times New Roman" w:hAnsi="Times New Roman" w:cs="Times New Roman"/>
          <w:iCs/>
          <w:kern w:val="28"/>
          <w:sz w:val="24"/>
          <w:szCs w:val="24"/>
        </w:rPr>
        <w:t xml:space="preserve">в </w:t>
      </w:r>
      <w:r w:rsidRPr="004A7B6D">
        <w:rPr>
          <w:rFonts w:ascii="Times New Roman" w:hAnsi="Times New Roman" w:cs="Times New Roman"/>
          <w:kern w:val="28"/>
          <w:sz w:val="24"/>
          <w:szCs w:val="24"/>
        </w:rPr>
        <w:t>период занятий единой формы одежды обучающихся;</w:t>
      </w:r>
    </w:p>
    <w:p w:rsidR="00A75904" w:rsidRPr="004A7B6D" w:rsidRDefault="00A75904" w:rsidP="00A7590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A7B6D">
        <w:rPr>
          <w:rFonts w:ascii="Times New Roman" w:hAnsi="Times New Roman" w:cs="Times New Roman"/>
          <w:kern w:val="28"/>
          <w:sz w:val="24"/>
          <w:szCs w:val="24"/>
        </w:rPr>
        <w:t xml:space="preserve"> рассмотрение жалоб и заявлений обучающихся, родителей (законных представителей) на действия (бездействие) педагогических и административных работников </w:t>
      </w:r>
      <w:r w:rsidRPr="004A7B6D">
        <w:rPr>
          <w:rFonts w:ascii="Times New Roman" w:hAnsi="Times New Roman" w:cs="Times New Roman"/>
          <w:kern w:val="28"/>
          <w:sz w:val="24"/>
          <w:szCs w:val="24"/>
        </w:rPr>
        <w:lastRenderedPageBreak/>
        <w:t>Учреждения;</w:t>
      </w:r>
    </w:p>
    <w:p w:rsidR="00A75904" w:rsidRPr="004A7B6D" w:rsidRDefault="00A75904" w:rsidP="004A7B6D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A7B6D">
        <w:rPr>
          <w:rFonts w:ascii="Times New Roman" w:hAnsi="Times New Roman" w:cs="Times New Roman"/>
          <w:kern w:val="28"/>
          <w:sz w:val="24"/>
          <w:szCs w:val="24"/>
        </w:rPr>
        <w:t xml:space="preserve"> привлечение дополнительных финансовых средств для обеспечения текущей деятельности и развития Учреждения;</w:t>
      </w:r>
    </w:p>
    <w:p w:rsidR="00A75904" w:rsidRPr="004A7B6D" w:rsidRDefault="00A75904" w:rsidP="004A7B6D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A7B6D">
        <w:rPr>
          <w:rFonts w:ascii="Times New Roman" w:hAnsi="Times New Roman" w:cs="Times New Roman"/>
          <w:kern w:val="28"/>
          <w:sz w:val="24"/>
          <w:szCs w:val="24"/>
        </w:rPr>
        <w:t xml:space="preserve"> определение перечня и порядка предоставления платных образовательных услуг и иных услуг, оказываемых Учреждением;</w:t>
      </w:r>
    </w:p>
    <w:p w:rsidR="004A7B6D" w:rsidRPr="004A7B6D" w:rsidRDefault="004A7B6D" w:rsidP="004A7B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kern w:val="20"/>
          <w:sz w:val="24"/>
          <w:szCs w:val="24"/>
        </w:rPr>
      </w:pPr>
      <w:r w:rsidRPr="004A7B6D">
        <w:rPr>
          <w:rFonts w:ascii="Times New Roman" w:hAnsi="Times New Roman" w:cs="Times New Roman"/>
          <w:color w:val="FF0000"/>
          <w:kern w:val="20"/>
          <w:sz w:val="24"/>
          <w:szCs w:val="24"/>
        </w:rPr>
        <w:t>согласование по представлению руководителя Учреждения заявки на бюджетное финансирование и сметы расходования средств, полученных Учреждением от уставной приносящей доходы деятельности и из иных внебюджетных источников;</w:t>
      </w:r>
    </w:p>
    <w:p w:rsidR="00A75904" w:rsidRPr="004A7B6D" w:rsidRDefault="00A75904" w:rsidP="004A7B6D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color w:val="92D050"/>
          <w:kern w:val="28"/>
          <w:sz w:val="24"/>
          <w:szCs w:val="24"/>
        </w:rPr>
        <w:t xml:space="preserve"> </w:t>
      </w:r>
      <w:r w:rsidRPr="004A7B6D">
        <w:rPr>
          <w:rFonts w:ascii="Times New Roman" w:hAnsi="Times New Roman" w:cs="Times New Roman"/>
          <w:kern w:val="28"/>
          <w:sz w:val="24"/>
          <w:szCs w:val="24"/>
        </w:rPr>
        <w:t>подготовка совместно с директором Учреждения ежегодного публичного доклада о состоянии дел в Учреждении, представляемого не позднее 1 октября Учредителю и общественности;</w:t>
      </w:r>
    </w:p>
    <w:p w:rsidR="00D77AD6" w:rsidRPr="004A7B6D" w:rsidRDefault="00A75904" w:rsidP="00A7590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A7B6D">
        <w:rPr>
          <w:rFonts w:ascii="Times New Roman" w:hAnsi="Times New Roman" w:cs="Times New Roman"/>
          <w:kern w:val="28"/>
          <w:sz w:val="24"/>
          <w:szCs w:val="24"/>
        </w:rPr>
        <w:t xml:space="preserve"> осуществление контроля за соблюдением безопасных и здоровьесберегающих условий обучения и воспитания обучающихся в Учреждении,</w:t>
      </w:r>
      <w:r w:rsidR="00D77AD6" w:rsidRPr="004A7B6D">
        <w:rPr>
          <w:rFonts w:ascii="Times New Roman" w:hAnsi="Times New Roman" w:cs="Times New Roman"/>
          <w:kern w:val="28"/>
          <w:sz w:val="24"/>
          <w:szCs w:val="24"/>
        </w:rPr>
        <w:t xml:space="preserve"> принимает меры к их улучшению;</w:t>
      </w:r>
    </w:p>
    <w:p w:rsidR="00A75904" w:rsidRPr="004A7B6D" w:rsidRDefault="00A75904" w:rsidP="00A7590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A7B6D">
        <w:rPr>
          <w:rFonts w:ascii="Times New Roman" w:hAnsi="Times New Roman" w:cs="Times New Roman"/>
          <w:kern w:val="20"/>
          <w:sz w:val="24"/>
          <w:szCs w:val="24"/>
        </w:rPr>
        <w:t xml:space="preserve">рассмотрение вопроса об исключении обучающегося из школы (с соблюдением установленных законодательством требований), </w:t>
      </w:r>
      <w:r w:rsidRPr="004A7B6D">
        <w:rPr>
          <w:rFonts w:ascii="Times New Roman" w:hAnsi="Times New Roman" w:cs="Times New Roman"/>
          <w:kern w:val="28"/>
          <w:sz w:val="24"/>
          <w:szCs w:val="24"/>
        </w:rPr>
        <w:t>решение об исключении детей-сирот и детей, оставшихся без попечения родителей (законных представителей), принимается с согласия органов опеки и попечительства);</w:t>
      </w:r>
    </w:p>
    <w:p w:rsidR="00D77AD6" w:rsidRPr="004A7B6D" w:rsidRDefault="004A7B6D" w:rsidP="004A7B6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4A7B6D">
        <w:rPr>
          <w:rFonts w:ascii="Times New Roman" w:hAnsi="Times New Roman" w:cs="Times New Roman"/>
          <w:kern w:val="20"/>
          <w:sz w:val="24"/>
          <w:szCs w:val="24"/>
        </w:rPr>
        <w:t>согласование</w:t>
      </w:r>
      <w:r w:rsidR="00D77AD6" w:rsidRPr="004A7B6D">
        <w:rPr>
          <w:rFonts w:ascii="Times New Roman" w:hAnsi="Times New Roman" w:cs="Times New Roman"/>
          <w:kern w:val="20"/>
          <w:sz w:val="24"/>
          <w:szCs w:val="24"/>
        </w:rPr>
        <w:t xml:space="preserve"> вопроса о </w:t>
      </w:r>
      <w:r w:rsidR="00D77AD6" w:rsidRPr="004A7B6D">
        <w:rPr>
          <w:rFonts w:ascii="Times New Roman" w:hAnsi="Times New Roman" w:cs="Times New Roman"/>
          <w:kern w:val="28"/>
          <w:sz w:val="24"/>
          <w:szCs w:val="24"/>
        </w:rPr>
        <w:t>заключении коллективного договора;</w:t>
      </w:r>
    </w:p>
    <w:p w:rsidR="004A7B6D" w:rsidRPr="004A7B6D" w:rsidRDefault="004A7B6D" w:rsidP="004A7B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A7B6D">
        <w:rPr>
          <w:rFonts w:ascii="Times New Roman" w:hAnsi="Times New Roman" w:cs="Times New Roman"/>
          <w:kern w:val="20"/>
          <w:sz w:val="24"/>
          <w:szCs w:val="24"/>
        </w:rPr>
        <w:t>согласование на сдачу в аренду Учреждением закреплённых за ним объектов собственности;</w:t>
      </w:r>
    </w:p>
    <w:p w:rsidR="004A7B6D" w:rsidRPr="004A7B6D" w:rsidRDefault="004A7B6D" w:rsidP="004A7B6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4A7B6D">
        <w:rPr>
          <w:rFonts w:ascii="Times New Roman" w:hAnsi="Times New Roman" w:cs="Times New Roman"/>
          <w:kern w:val="20"/>
          <w:sz w:val="24"/>
          <w:szCs w:val="24"/>
        </w:rPr>
        <w:t>согласование</w:t>
      </w:r>
      <w:r w:rsidRPr="004A7B6D">
        <w:rPr>
          <w:rFonts w:ascii="Times New Roman" w:hAnsi="Times New Roman" w:cs="Times New Roman"/>
          <w:kern w:val="28"/>
          <w:sz w:val="24"/>
          <w:szCs w:val="24"/>
        </w:rPr>
        <w:t xml:space="preserve"> по воросу о расторжении трудового договора с работниками Учреждения;</w:t>
      </w:r>
    </w:p>
    <w:p w:rsidR="004A7B6D" w:rsidRPr="004A7B6D" w:rsidRDefault="004A7B6D" w:rsidP="004A7B6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7B6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4A7B6D">
        <w:rPr>
          <w:rFonts w:ascii="Times New Roman" w:hAnsi="Times New Roman" w:cs="Times New Roman"/>
          <w:kern w:val="20"/>
          <w:sz w:val="24"/>
          <w:szCs w:val="24"/>
        </w:rPr>
        <w:t>согласование</w:t>
      </w:r>
      <w:r w:rsidRPr="004A7B6D">
        <w:rPr>
          <w:rFonts w:ascii="Times New Roman" w:hAnsi="Times New Roman" w:cs="Times New Roman"/>
          <w:kern w:val="28"/>
          <w:sz w:val="24"/>
          <w:szCs w:val="24"/>
        </w:rPr>
        <w:t xml:space="preserve"> о создании и ликвидации в Учреждении общественных (в том числе детских и молодежных) организаций и объединений.</w:t>
      </w:r>
    </w:p>
    <w:p w:rsidR="004A7B6D" w:rsidRDefault="004A7B6D" w:rsidP="004A7B6D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</w:rPr>
      </w:pPr>
    </w:p>
    <w:p w:rsidR="00536EB1" w:rsidRPr="00536EB1" w:rsidRDefault="00536EB1" w:rsidP="004A7B6D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b/>
          <w:kern w:val="20"/>
          <w:sz w:val="24"/>
          <w:szCs w:val="24"/>
        </w:rPr>
        <w:t>3. Состав, формирование, начало работы Совета</w:t>
      </w:r>
    </w:p>
    <w:p w:rsidR="00536EB1" w:rsidRPr="00536EB1" w:rsidRDefault="00536EB1" w:rsidP="00536EB1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</w:rPr>
      </w:pP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3.1. Совет формируется с использованием процедур выборов, делегирования и кооптации.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 xml:space="preserve">3.2. Кандидатами в члены Совета являются представители от родителей (законных представителей) обучающихся, работников Учреждения, обучающихся </w:t>
      </w:r>
      <w:r w:rsidR="001D3FE0">
        <w:rPr>
          <w:rFonts w:ascii="Times New Roman" w:hAnsi="Times New Roman" w:cs="Times New Roman"/>
          <w:kern w:val="20"/>
          <w:sz w:val="24"/>
          <w:szCs w:val="24"/>
          <w:lang w:val="en-US"/>
        </w:rPr>
        <w:t>2</w:t>
      </w:r>
      <w:r w:rsidRPr="00536EB1">
        <w:rPr>
          <w:rFonts w:ascii="Times New Roman" w:hAnsi="Times New Roman" w:cs="Times New Roman"/>
          <w:kern w:val="20"/>
          <w:sz w:val="24"/>
          <w:szCs w:val="24"/>
        </w:rPr>
        <w:t>-й ступени общего образования.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 xml:space="preserve">3.3. В состав Совета входит руководитель (директор) Учреждения, а также делегируемый представитель Учредителя. 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3.4. В состав Совета могут быть кооптированы представители местной общественности по представлению Учредителя или избранных членов Совета.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 xml:space="preserve">3.5. Количество членов Совета устанавливается Уставом Учреждения. 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3.6. Руководитель Учреждения после получения списка избранных членов Совета извещает об этом Учредителя и членов Совета в трехдневный срок.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3.7. Учредитель издает приказ с утверждением первоначального состава Совета и с поручением директору Учреждения провести первое заседание Совета. Учредитель может оспорить первоначальный состав Совета (избранные члены) только в случае нарушения процедуры выборов (неинформирование потенциальных участников выборных собраний, отсутствие кворума и др.).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3.8. На первом заседании Совета избирается его председатель, заместители председателя и секретарь Совета. При этом представитель Учредителя в Совете, обучающиеся, руководитель и работники Учреждения не могут быть избраны на должность председателя Совета.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lastRenderedPageBreak/>
        <w:t>3.9. Совет,  состав избранных и назначенных членов которого утвержден приказом Учредителя, обязан  в период до двух месяцев со дня издания приказа  кооптировать в свой состав не менее одной четверти членов  из числа лиц, окончивших Учреждение,  работодателей или их представителей, прямо или косвенно заинтересованных в деятельности Учреждения или в социальном развитии территории, на которой оно расположено,  граждан, известных своей культурной, научной, общественной, в том числе благотворительной деятельностью,  иных представителей общественности и юридических лиц. Кандидатуры для кооптации в Совет, предложенные Учредителем, рассматриваются Советом в первоочередном порядке.</w:t>
      </w:r>
    </w:p>
    <w:p w:rsidR="00536EB1" w:rsidRPr="00536EB1" w:rsidRDefault="00536EB1" w:rsidP="00536EB1">
      <w:pPr>
        <w:spacing w:after="0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536EB1" w:rsidRPr="00536EB1" w:rsidRDefault="00536EB1" w:rsidP="00536EB1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b/>
          <w:kern w:val="20"/>
          <w:sz w:val="24"/>
          <w:szCs w:val="24"/>
        </w:rPr>
        <w:t>4. Организация работы Совета</w:t>
      </w:r>
    </w:p>
    <w:p w:rsidR="00536EB1" w:rsidRPr="00536EB1" w:rsidRDefault="00536EB1" w:rsidP="00536EB1">
      <w:pPr>
        <w:spacing w:after="0"/>
        <w:jc w:val="center"/>
        <w:rPr>
          <w:rFonts w:ascii="Times New Roman" w:hAnsi="Times New Roman" w:cs="Times New Roman"/>
          <w:kern w:val="20"/>
          <w:sz w:val="24"/>
          <w:szCs w:val="24"/>
        </w:rPr>
      </w:pP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4.1. Заседания Совета проводятся по мере необходимости, но не реже одного раза в три месяца. График заседаний утверждается Советом. Председатель Совета может созвать внеочередное заседание на основании поступивших к нему заявлений (от членов Совета, учредителя, директора Учреждения).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4.2. Дата, время, повестка заседания Совета, а также необходимые материалы доводятся до сведения членов Совета не позднее,  чем за 5 дней до заседания.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4.3. Решение Совета считается правомочным, если на заседании Совета  присутствовало не менее половины его членов.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4.4.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4.5.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4.6. Решения Совета принимаются простым большинством голосов присутствующих на заседании членов Совета и оформляются протоколом.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4.7. Протокол заседания Совета подписывается председательствующим на заседании и секретарем.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4.8. Постановления и протоколы заседаний Совета включаются в номенклатуру дел Учреждения и доступны для ознакомления всем членам Совета, а также любым лицам, имеющим право быть избранными в члены Совета (работникам Учреждения, его обучающимся классов старшей ступени, их родителям (законным представителям).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4.9. Администрация Учреждения обеспечивает организационно-технические условия для проведения заседаний Совета, осуществляет подготовку бухгалтерских, педагогических, справочных и других материалов к заседаниям Совета.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4.10. Совет осуществляет подготовку материалов к заседаниям Совета, в период между заседаниями может создавать постоянные и временные комиссии Совета, определяет их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Совет сочтет необходимыми для организации эффективной работы комиссии. Любая комиссия возглавляется только членом Совета.</w:t>
      </w:r>
    </w:p>
    <w:p w:rsidR="00536EB1" w:rsidRPr="00536EB1" w:rsidRDefault="00536EB1" w:rsidP="00536EB1">
      <w:pPr>
        <w:spacing w:after="0"/>
        <w:jc w:val="center"/>
        <w:rPr>
          <w:rFonts w:ascii="Times New Roman" w:hAnsi="Times New Roman" w:cs="Times New Roman"/>
          <w:kern w:val="20"/>
          <w:sz w:val="24"/>
          <w:szCs w:val="24"/>
        </w:rPr>
      </w:pPr>
    </w:p>
    <w:p w:rsidR="00536EB1" w:rsidRPr="00536EB1" w:rsidRDefault="00536EB1" w:rsidP="00536EB1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b/>
          <w:kern w:val="20"/>
          <w:sz w:val="24"/>
          <w:szCs w:val="24"/>
        </w:rPr>
        <w:t>5. Права и ответственность членов Совета</w:t>
      </w:r>
    </w:p>
    <w:p w:rsidR="00536EB1" w:rsidRPr="00536EB1" w:rsidRDefault="00536EB1" w:rsidP="00536EB1">
      <w:pPr>
        <w:spacing w:after="0"/>
        <w:jc w:val="center"/>
        <w:rPr>
          <w:rFonts w:ascii="Times New Roman" w:hAnsi="Times New Roman" w:cs="Times New Roman"/>
          <w:kern w:val="20"/>
          <w:sz w:val="24"/>
          <w:szCs w:val="24"/>
        </w:rPr>
      </w:pP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lastRenderedPageBreak/>
        <w:t>5.1. Член Совета имеет право:</w:t>
      </w:r>
    </w:p>
    <w:p w:rsidR="00536EB1" w:rsidRPr="00536EB1" w:rsidRDefault="00536EB1" w:rsidP="00536E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536EB1" w:rsidRPr="00536EB1" w:rsidRDefault="00536EB1" w:rsidP="00536E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требовать от администрации Учреждения представления всей необходимой для участия в работе Совета информации по вопросам, относящимся к компетенции Совета;</w:t>
      </w:r>
    </w:p>
    <w:p w:rsidR="00536EB1" w:rsidRPr="00536EB1" w:rsidRDefault="00536EB1" w:rsidP="00536E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присутствовать на заседании педагогического совета Учреждения с правом совещательного голоса;</w:t>
      </w:r>
    </w:p>
    <w:p w:rsidR="00536EB1" w:rsidRPr="00536EB1" w:rsidRDefault="00536EB1" w:rsidP="00536E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досрочно выйти из состава Совета по письменному уведомлению председателя.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5.2. Член Совета, не посещающий заседания без уважительных причин, может быть выведен из его состава по решению Совета.</w:t>
      </w:r>
    </w:p>
    <w:p w:rsidR="00536EB1" w:rsidRPr="00536EB1" w:rsidRDefault="00536EB1" w:rsidP="00536EB1">
      <w:pPr>
        <w:spacing w:after="0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 xml:space="preserve">           Член Совета выводится из его состава по решению Совета в следующих случаях:</w:t>
      </w:r>
    </w:p>
    <w:p w:rsidR="00536EB1" w:rsidRPr="00536EB1" w:rsidRDefault="00536EB1" w:rsidP="00536E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по его желанию, выраженному в письменной форме;</w:t>
      </w:r>
    </w:p>
    <w:p w:rsidR="00536EB1" w:rsidRPr="00536EB1" w:rsidRDefault="00536EB1" w:rsidP="00536E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при отзыве представителя Учредителя;</w:t>
      </w:r>
    </w:p>
    <w:p w:rsidR="00536EB1" w:rsidRPr="00536EB1" w:rsidRDefault="00536EB1" w:rsidP="00536E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при увольнении с работы руководителя Учреждения или увольнения работника Учреждения, избранного членом Совета, если они не могут быть кооптированы в состав Совета после увольнения;</w:t>
      </w:r>
    </w:p>
    <w:p w:rsidR="00536EB1" w:rsidRPr="00536EB1" w:rsidRDefault="00536EB1" w:rsidP="00536E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в связи с окончанием Учреждения или отчислением (переводом) обучающегося, представляющего в Совете обучающихся ступени среднего (полного) общего образования, если он не может быть кооптирован в члены Совета после окончания Учреждения;</w:t>
      </w:r>
    </w:p>
    <w:p w:rsidR="00536EB1" w:rsidRPr="00536EB1" w:rsidRDefault="00536EB1" w:rsidP="00536E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в случае совершения противоправных действий, не совместимых с членством в Совете;</w:t>
      </w:r>
    </w:p>
    <w:p w:rsidR="00536EB1" w:rsidRPr="00536EB1" w:rsidRDefault="00536EB1" w:rsidP="00536E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5.3. Выписка из протокола заседания  Совета с решением о выводе члена Совета направляется  Учредителю.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5.4. После вывода из состава Совета его члена Совет принимает меры для замещения выбывшего члена (довыборы либо кооптация).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536EB1" w:rsidRPr="00536EB1" w:rsidRDefault="00536EB1" w:rsidP="00536EB1">
      <w:pPr>
        <w:pStyle w:val="a3"/>
        <w:jc w:val="center"/>
        <w:rPr>
          <w:b/>
          <w:kern w:val="20"/>
          <w:sz w:val="24"/>
        </w:rPr>
      </w:pPr>
      <w:r w:rsidRPr="00536EB1">
        <w:rPr>
          <w:b/>
          <w:kern w:val="20"/>
          <w:sz w:val="24"/>
        </w:rPr>
        <w:t xml:space="preserve">6. Документация, место работы и отчетность </w:t>
      </w:r>
    </w:p>
    <w:p w:rsidR="00536EB1" w:rsidRPr="00536EB1" w:rsidRDefault="00536EB1" w:rsidP="00536EB1">
      <w:pPr>
        <w:pStyle w:val="a3"/>
        <w:jc w:val="center"/>
        <w:rPr>
          <w:b/>
          <w:kern w:val="20"/>
          <w:sz w:val="24"/>
        </w:rPr>
      </w:pPr>
      <w:r w:rsidRPr="00536EB1">
        <w:rPr>
          <w:b/>
          <w:kern w:val="20"/>
          <w:sz w:val="24"/>
        </w:rPr>
        <w:t>Управляющего совета Учреждения</w:t>
      </w:r>
    </w:p>
    <w:p w:rsidR="00536EB1" w:rsidRPr="00536EB1" w:rsidRDefault="00536EB1" w:rsidP="00536EB1">
      <w:pPr>
        <w:pStyle w:val="a3"/>
        <w:jc w:val="center"/>
        <w:rPr>
          <w:b/>
          <w:kern w:val="20"/>
          <w:sz w:val="24"/>
        </w:rPr>
      </w:pP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6.1. Документация: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6.1.1. Управляющий совет имеет собственную документацию, обеспечивающую его работу и отражающую состояние его деятельности:</w:t>
      </w:r>
    </w:p>
    <w:p w:rsidR="00536EB1" w:rsidRPr="00536EB1" w:rsidRDefault="00536EB1" w:rsidP="00536E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извлечения из Устава школы, касающиеся её Управляющего совета;</w:t>
      </w:r>
    </w:p>
    <w:p w:rsidR="00536EB1" w:rsidRPr="00536EB1" w:rsidRDefault="00536EB1" w:rsidP="00536E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положение об Управляющем совете;</w:t>
      </w:r>
    </w:p>
    <w:p w:rsidR="00536EB1" w:rsidRPr="00536EB1" w:rsidRDefault="00536EB1" w:rsidP="00536E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список членов Управляющего совета и их координаты;</w:t>
      </w:r>
    </w:p>
    <w:p w:rsidR="00536EB1" w:rsidRPr="00536EB1" w:rsidRDefault="00536EB1" w:rsidP="00536E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список  комиссий Управляющего совета и их полномочий;</w:t>
      </w:r>
    </w:p>
    <w:p w:rsidR="00536EB1" w:rsidRPr="00536EB1" w:rsidRDefault="00536EB1" w:rsidP="00536E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график заседаний Управляющего совета на текущий год;</w:t>
      </w:r>
    </w:p>
    <w:p w:rsidR="00536EB1" w:rsidRPr="00536EB1" w:rsidRDefault="00536EB1" w:rsidP="00536E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решения Управляющего совета;</w:t>
      </w:r>
    </w:p>
    <w:p w:rsidR="00536EB1" w:rsidRPr="00536EB1" w:rsidRDefault="00536EB1" w:rsidP="00536E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план работы Управляющего совета;</w:t>
      </w:r>
    </w:p>
    <w:p w:rsidR="00536EB1" w:rsidRPr="00536EB1" w:rsidRDefault="00536EB1" w:rsidP="00536E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протоколы заседаний комиссий и временных рабочих групп;</w:t>
      </w:r>
    </w:p>
    <w:p w:rsidR="00536EB1" w:rsidRPr="00536EB1" w:rsidRDefault="00536EB1" w:rsidP="00536E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годовые отчёты о деятельности Управляющего совета, его комиссий и временных рабочих групп.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6.1.2. На заседании Управляющего совета секретарь Совета ведет протокол. В протоколе заседания указывается следующее:</w:t>
      </w:r>
    </w:p>
    <w:p w:rsidR="00536EB1" w:rsidRPr="00536EB1" w:rsidRDefault="00536EB1" w:rsidP="00536E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место и время его проведения;</w:t>
      </w:r>
    </w:p>
    <w:p w:rsidR="00536EB1" w:rsidRPr="00536EB1" w:rsidRDefault="00536EB1" w:rsidP="00536E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lastRenderedPageBreak/>
        <w:t>фамилия, имя, отчество присутствующих на заседании;</w:t>
      </w:r>
    </w:p>
    <w:p w:rsidR="00536EB1" w:rsidRPr="00536EB1" w:rsidRDefault="00536EB1" w:rsidP="00536E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повестка дня;</w:t>
      </w:r>
    </w:p>
    <w:p w:rsidR="00536EB1" w:rsidRPr="00536EB1" w:rsidRDefault="00536EB1" w:rsidP="00536E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вопросы, поставленные на голосование, и итоги голосования по ним;</w:t>
      </w:r>
    </w:p>
    <w:p w:rsidR="00536EB1" w:rsidRPr="00536EB1" w:rsidRDefault="00536EB1" w:rsidP="00536E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принятые решения.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За ведение документации Управляющего совета и её хранение несут ответственность председатель и секретарь Совета.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 xml:space="preserve">6.1.3. Решения и  протоколы  заседаний Управляющего совета хранятся в общеобразовательном учреждении. Они должны быть доступны для ознакомления всем участникам образовательного  процесса школы. Решения Управляющего совета размещаются на информационном стенде.     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6.2. Место работы Управляющего совета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6.2.1. Управляющему совету предоставляется рабочее место в школе, в методическом кабинете.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6.2.2. Управляющему совету предоставляется место для размещения своей информации на  стендах и школьном  сайте.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 xml:space="preserve">6.3.  Отчетность Управляющего Совета          </w:t>
      </w:r>
    </w:p>
    <w:p w:rsidR="00536EB1" w:rsidRPr="00536EB1" w:rsidRDefault="00536EB1" w:rsidP="00536EB1">
      <w:pPr>
        <w:spacing w:after="0"/>
        <w:ind w:firstLine="45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6.3.1. Совет доводит до школьного сообщества информацию следующего содержания:</w:t>
      </w:r>
    </w:p>
    <w:p w:rsidR="00536EB1" w:rsidRPr="00536EB1" w:rsidRDefault="00536EB1" w:rsidP="00536E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имена председателя, секретаря Управляющего совета, председателей комиссий и временных рабочих групп (возможно, полный списочный состав Управляющего совета);</w:t>
      </w:r>
    </w:p>
    <w:p w:rsidR="00536EB1" w:rsidRPr="00536EB1" w:rsidRDefault="00536EB1" w:rsidP="00536E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место и время плановых заседаний Управляющего совета;</w:t>
      </w:r>
    </w:p>
    <w:p w:rsidR="00536EB1" w:rsidRPr="00536EB1" w:rsidRDefault="00536EB1" w:rsidP="00536E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повестка очередного заседания Управляющего совета;</w:t>
      </w:r>
    </w:p>
    <w:p w:rsidR="00536EB1" w:rsidRPr="00536EB1" w:rsidRDefault="00536EB1" w:rsidP="00536E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решения последнего заседания Управляющего совета;</w:t>
      </w:r>
    </w:p>
    <w:p w:rsidR="00536EB1" w:rsidRPr="00536EB1" w:rsidRDefault="00536EB1" w:rsidP="00536E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режим работы общественной «приемной Управляющего совета» (если таковая появится в школе);</w:t>
      </w:r>
    </w:p>
    <w:p w:rsidR="00536EB1" w:rsidRPr="00536EB1" w:rsidRDefault="00536EB1" w:rsidP="00536E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приемные дни председателя и секретаря Управляющего совета;</w:t>
      </w:r>
    </w:p>
    <w:p w:rsidR="00536EB1" w:rsidRPr="00536EB1" w:rsidRDefault="00536EB1" w:rsidP="00536E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приемные дни председателей комиссий и временных рабочих групп (если решение о необходимости этого принял Управляющий совет);</w:t>
      </w:r>
    </w:p>
    <w:p w:rsidR="00536EB1" w:rsidRPr="00536EB1" w:rsidRDefault="00536EB1" w:rsidP="00536E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вопросы, вынесенные Управляющим советом на обсуждение в школьном сообществе;</w:t>
      </w:r>
    </w:p>
    <w:p w:rsidR="00536EB1" w:rsidRPr="00536EB1" w:rsidRDefault="00536EB1" w:rsidP="00536E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6EB1">
        <w:rPr>
          <w:rFonts w:ascii="Times New Roman" w:hAnsi="Times New Roman" w:cs="Times New Roman"/>
          <w:kern w:val="20"/>
          <w:sz w:val="24"/>
          <w:szCs w:val="24"/>
        </w:rPr>
        <w:t>годовой отчёт о деятельности Управляющего совета.</w:t>
      </w:r>
    </w:p>
    <w:p w:rsidR="00090EC7" w:rsidRDefault="00090EC7" w:rsidP="00536EB1">
      <w:pPr>
        <w:spacing w:after="0"/>
      </w:pPr>
    </w:p>
    <w:sectPr w:rsidR="00090EC7" w:rsidSect="0070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020"/>
    <w:multiLevelType w:val="hybridMultilevel"/>
    <w:tmpl w:val="7D662FB6"/>
    <w:lvl w:ilvl="0" w:tplc="8C4EF28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16B5A"/>
    <w:multiLevelType w:val="multilevel"/>
    <w:tmpl w:val="0ABADA1E"/>
    <w:lvl w:ilvl="0">
      <w:start w:val="5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359D0F24"/>
    <w:multiLevelType w:val="hybridMultilevel"/>
    <w:tmpl w:val="3B743ABA"/>
    <w:lvl w:ilvl="0" w:tplc="8C4EF28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94795"/>
    <w:multiLevelType w:val="hybridMultilevel"/>
    <w:tmpl w:val="BE569F6E"/>
    <w:lvl w:ilvl="0" w:tplc="8C4EF28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9E7823"/>
    <w:multiLevelType w:val="hybridMultilevel"/>
    <w:tmpl w:val="32FAF4EE"/>
    <w:lvl w:ilvl="0" w:tplc="8C4EF28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/>
        <w:color w:val="000000"/>
        <w:spacing w:val="0"/>
        <w:w w:val="100"/>
        <w:position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01211E"/>
    <w:multiLevelType w:val="hybridMultilevel"/>
    <w:tmpl w:val="827EAC8C"/>
    <w:lvl w:ilvl="0" w:tplc="8C4EF28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076BD6"/>
    <w:multiLevelType w:val="hybridMultilevel"/>
    <w:tmpl w:val="95C08FDC"/>
    <w:lvl w:ilvl="0" w:tplc="8C4EF28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536EB1"/>
    <w:rsid w:val="00090EC7"/>
    <w:rsid w:val="00175C4F"/>
    <w:rsid w:val="001D3FE0"/>
    <w:rsid w:val="00236A0E"/>
    <w:rsid w:val="004A7B6D"/>
    <w:rsid w:val="00536EB1"/>
    <w:rsid w:val="006F12F9"/>
    <w:rsid w:val="00703513"/>
    <w:rsid w:val="00A75904"/>
    <w:rsid w:val="00D77AD6"/>
    <w:rsid w:val="00DF7697"/>
    <w:rsid w:val="00ED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E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36E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7590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A759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75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9D7D-40D4-47BE-9237-B37ACED1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1869</Words>
  <Characters>10655</Characters>
  <Application>Microsoft Office Word</Application>
  <DocSecurity>0</DocSecurity>
  <Lines>88</Lines>
  <Paragraphs>24</Paragraphs>
  <ScaleCrop>false</ScaleCrop>
  <Company>Microsoft</Company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2011-10-09T19:10:00Z</dcterms:created>
  <dcterms:modified xsi:type="dcterms:W3CDTF">2011-10-16T23:46:00Z</dcterms:modified>
</cp:coreProperties>
</file>